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B7" w:rsidRPr="00F74F38" w:rsidRDefault="005D0A90" w:rsidP="004C4179">
      <w:pPr>
        <w:jc w:val="center"/>
        <w:rPr>
          <w:rFonts w:ascii="Arial" w:hAnsi="Arial" w:cs="Arial"/>
          <w:b/>
          <w:sz w:val="28"/>
          <w:szCs w:val="28"/>
        </w:rPr>
      </w:pPr>
      <w:r w:rsidRPr="00F74F38">
        <w:rPr>
          <w:rFonts w:ascii="Arial" w:hAnsi="Arial" w:cs="Arial"/>
          <w:b/>
          <w:sz w:val="28"/>
          <w:szCs w:val="28"/>
        </w:rPr>
        <w:t xml:space="preserve">Παιδαγωγική αντιμετώπιση </w:t>
      </w:r>
      <w:r w:rsidR="00434822" w:rsidRPr="00F74F38">
        <w:rPr>
          <w:rFonts w:ascii="Arial" w:hAnsi="Arial" w:cs="Arial"/>
          <w:b/>
          <w:sz w:val="28"/>
          <w:szCs w:val="28"/>
        </w:rPr>
        <w:t>των μαθητών</w:t>
      </w:r>
      <w:r w:rsidRPr="00F74F38">
        <w:rPr>
          <w:rFonts w:ascii="Arial" w:hAnsi="Arial" w:cs="Arial"/>
          <w:b/>
          <w:sz w:val="28"/>
          <w:szCs w:val="28"/>
        </w:rPr>
        <w:t>-τριών</w:t>
      </w:r>
      <w:r w:rsidR="00434822" w:rsidRPr="00F74F38">
        <w:rPr>
          <w:rFonts w:ascii="Arial" w:hAnsi="Arial" w:cs="Arial"/>
          <w:b/>
          <w:sz w:val="28"/>
          <w:szCs w:val="28"/>
        </w:rPr>
        <w:t xml:space="preserve"> </w:t>
      </w:r>
      <w:r w:rsidR="000A687F" w:rsidRPr="00F74F38">
        <w:rPr>
          <w:rFonts w:ascii="Arial" w:hAnsi="Arial" w:cs="Arial"/>
          <w:b/>
          <w:sz w:val="28"/>
          <w:szCs w:val="28"/>
        </w:rPr>
        <w:t xml:space="preserve">με ιδιαίτερα προβλήματα </w:t>
      </w:r>
      <w:r w:rsidR="00434822" w:rsidRPr="00F74F38">
        <w:rPr>
          <w:rFonts w:ascii="Arial" w:hAnsi="Arial" w:cs="Arial"/>
          <w:b/>
          <w:sz w:val="28"/>
          <w:szCs w:val="28"/>
        </w:rPr>
        <w:t xml:space="preserve">μέσα από τη </w:t>
      </w:r>
      <w:r w:rsidR="006479EF" w:rsidRPr="00F74F38">
        <w:rPr>
          <w:rFonts w:ascii="Arial" w:hAnsi="Arial" w:cs="Arial"/>
          <w:b/>
          <w:sz w:val="28"/>
          <w:szCs w:val="28"/>
        </w:rPr>
        <w:t>Φ.Α.</w:t>
      </w:r>
    </w:p>
    <w:p w:rsidR="00537436" w:rsidRPr="00537436" w:rsidRDefault="00537436" w:rsidP="00716155">
      <w:pPr>
        <w:spacing w:after="0"/>
        <w:ind w:left="-284" w:firstLine="710"/>
        <w:jc w:val="both"/>
        <w:rPr>
          <w:rFonts w:ascii="Arial" w:hAnsi="Arial" w:cs="Arial"/>
          <w:sz w:val="24"/>
          <w:szCs w:val="24"/>
        </w:rPr>
      </w:pPr>
      <w:r w:rsidRPr="00537436">
        <w:rPr>
          <w:rFonts w:ascii="Arial" w:hAnsi="Arial" w:cs="Arial"/>
          <w:sz w:val="24"/>
          <w:szCs w:val="24"/>
        </w:rPr>
        <w:t xml:space="preserve">Τα σύγχρονα προγράμματα σπουδών προσανατολίζονται σε μία διδακτική μεθοδολογία που στηρίζεται στις </w:t>
      </w:r>
      <w:r w:rsidRPr="00537436">
        <w:rPr>
          <w:rFonts w:ascii="Arial" w:hAnsi="Arial" w:cs="Arial"/>
          <w:bCs/>
          <w:i/>
          <w:sz w:val="24"/>
          <w:szCs w:val="24"/>
        </w:rPr>
        <w:t>δραστηριότητες</w:t>
      </w:r>
      <w:r w:rsidRPr="00537436">
        <w:rPr>
          <w:rFonts w:ascii="Arial" w:hAnsi="Arial" w:cs="Arial"/>
          <w:i/>
          <w:sz w:val="24"/>
          <w:szCs w:val="24"/>
        </w:rPr>
        <w:t>.</w:t>
      </w:r>
    </w:p>
    <w:p w:rsidR="00537436" w:rsidRPr="00537436" w:rsidRDefault="00537436" w:rsidP="00716155">
      <w:pPr>
        <w:spacing w:after="0"/>
        <w:ind w:firstLine="426"/>
        <w:jc w:val="both"/>
        <w:rPr>
          <w:rFonts w:ascii="Arial" w:hAnsi="Arial" w:cs="Arial"/>
          <w:b/>
          <w:i/>
          <w:sz w:val="24"/>
          <w:szCs w:val="24"/>
        </w:rPr>
      </w:pPr>
      <w:r w:rsidRPr="00537436">
        <w:rPr>
          <w:rFonts w:ascii="Arial" w:hAnsi="Arial" w:cs="Arial"/>
          <w:b/>
          <w:i/>
          <w:sz w:val="24"/>
          <w:szCs w:val="24"/>
        </w:rPr>
        <w:t>Τι είναι όμως μία δραστηριότητα;</w:t>
      </w:r>
    </w:p>
    <w:p w:rsidR="00537436" w:rsidRPr="00537436" w:rsidRDefault="00537436" w:rsidP="00537436">
      <w:pPr>
        <w:spacing w:after="0"/>
        <w:ind w:left="-284"/>
        <w:jc w:val="both"/>
        <w:rPr>
          <w:rFonts w:ascii="Arial" w:hAnsi="Arial" w:cs="Arial"/>
          <w:sz w:val="24"/>
          <w:szCs w:val="24"/>
        </w:rPr>
      </w:pPr>
      <w:r w:rsidRPr="00537436">
        <w:rPr>
          <w:rFonts w:ascii="Arial" w:hAnsi="Arial" w:cs="Arial"/>
          <w:bCs/>
          <w:sz w:val="24"/>
          <w:szCs w:val="24"/>
        </w:rPr>
        <w:t>Δραστηριότητα είναι</w:t>
      </w:r>
      <w:r w:rsidRPr="00537436">
        <w:rPr>
          <w:rFonts w:ascii="Arial" w:hAnsi="Arial" w:cs="Arial"/>
          <w:sz w:val="24"/>
          <w:szCs w:val="24"/>
        </w:rPr>
        <w:t xml:space="preserve"> μια κατάσταση κατά την οποία το άτομο καλείται να δράσει, να αποφασίσει να επιλέξει κ.τ.λ. Το πρώτο λοιπόν από τα χαρακτηριστικά μιας δραστηριότητας είναι η </w:t>
      </w:r>
      <w:r w:rsidRPr="00537436">
        <w:rPr>
          <w:rFonts w:ascii="Arial" w:hAnsi="Arial" w:cs="Arial"/>
          <w:bCs/>
          <w:i/>
          <w:iCs/>
          <w:sz w:val="24"/>
          <w:szCs w:val="24"/>
        </w:rPr>
        <w:t>δράση</w:t>
      </w:r>
      <w:r w:rsidRPr="00537436">
        <w:rPr>
          <w:rFonts w:ascii="Arial" w:hAnsi="Arial" w:cs="Arial"/>
          <w:sz w:val="24"/>
          <w:szCs w:val="24"/>
        </w:rPr>
        <w:t xml:space="preserve">. Δράση σημαίνει εύρεση λύσης σε ένα πρόβλημα, εύρεση στρατηγικών σε ένα παιχνίδι, κατασκευή, απόφαση κ.α. </w:t>
      </w:r>
      <w:r w:rsidRPr="00537436">
        <w:rPr>
          <w:rFonts w:ascii="Arial" w:hAnsi="Arial" w:cs="Arial"/>
          <w:bCs/>
          <w:sz w:val="24"/>
          <w:szCs w:val="24"/>
        </w:rPr>
        <w:t xml:space="preserve">Προϋποθέτει </w:t>
      </w:r>
      <w:r w:rsidRPr="00537436">
        <w:rPr>
          <w:rFonts w:ascii="Arial" w:hAnsi="Arial" w:cs="Arial"/>
          <w:sz w:val="24"/>
          <w:szCs w:val="24"/>
        </w:rPr>
        <w:t xml:space="preserve">τη χρήση καταστάσεων, παιχνιδιών, υλικού που συνδέονται με τη δραστηριότητα και προτρέπουν το παιδί να συμμετέχει, να σκεφθεί και να ασχοληθεί με αυτή. </w:t>
      </w:r>
    </w:p>
    <w:p w:rsidR="00537436" w:rsidRPr="00537436" w:rsidRDefault="00537436" w:rsidP="00716155">
      <w:pPr>
        <w:spacing w:after="0"/>
        <w:ind w:left="-284" w:firstLine="710"/>
        <w:jc w:val="both"/>
        <w:rPr>
          <w:rFonts w:ascii="Arial" w:hAnsi="Arial" w:cs="Arial"/>
          <w:sz w:val="24"/>
          <w:szCs w:val="24"/>
        </w:rPr>
      </w:pPr>
      <w:r w:rsidRPr="00537436">
        <w:rPr>
          <w:rFonts w:ascii="Arial" w:hAnsi="Arial" w:cs="Arial"/>
          <w:sz w:val="24"/>
          <w:szCs w:val="24"/>
        </w:rPr>
        <w:t>Βασική προϋπόθεση στην υλοποίηση των δραστηριοτήτων αποτελεί η ανάπτυξη και αξιοποίηση ενός πλούσιου διδακτικού περιβάλλοντος με ποικιλία διδακτικών μέσων και υλικών, που προσαρμόζεται στην ομάδα και είναι υποστηρικτικό για όλους. Κατά συνέπεια η δραστηριότητα απαιτεί την εμπλοκή του μαθητή μέσα σε ένα κατάλληλο οργανωμένο περιβάλλον εμπειρίας που δημιουργεί τις απαραίτητες συνθήκες για την προσέγγιση των στόχων που επιδιώκουμε. Δρώντας μέσα σε αυτό το περιβάλλον ο μαθητής έχει την ευκαιρία να εμπλακεί σε δραστηριότητες που τον φέρνουν σε επαφή με τη κίνηση, αναπτύσσοντας τις διαδικασίες και τις ικανότητες του.</w:t>
      </w:r>
    </w:p>
    <w:p w:rsidR="00537436" w:rsidRDefault="00434822" w:rsidP="00716155">
      <w:pPr>
        <w:tabs>
          <w:tab w:val="left" w:pos="709"/>
        </w:tabs>
        <w:ind w:left="-284" w:firstLine="710"/>
        <w:jc w:val="both"/>
        <w:rPr>
          <w:rFonts w:ascii="Arial" w:hAnsi="Arial" w:cs="Arial"/>
          <w:sz w:val="24"/>
          <w:szCs w:val="24"/>
        </w:rPr>
      </w:pPr>
      <w:r w:rsidRPr="004C4179">
        <w:rPr>
          <w:rFonts w:ascii="Arial" w:hAnsi="Arial" w:cs="Arial"/>
          <w:sz w:val="24"/>
          <w:szCs w:val="24"/>
        </w:rPr>
        <w:t xml:space="preserve">Η Φυσική Αγωγή και ο Αθλητισμός αποτελούν κομμάτι της πολιτιστικής, πολιτισμικής και της γενικότερης ανάπτυξης </w:t>
      </w:r>
      <w:r w:rsidR="004913DD" w:rsidRPr="004C4179">
        <w:rPr>
          <w:rFonts w:ascii="Arial" w:hAnsi="Arial" w:cs="Arial"/>
          <w:sz w:val="24"/>
          <w:szCs w:val="24"/>
        </w:rPr>
        <w:t>της κοινωνίας</w:t>
      </w:r>
      <w:r w:rsidR="006479EF" w:rsidRPr="004C4179">
        <w:rPr>
          <w:rFonts w:ascii="Arial" w:hAnsi="Arial" w:cs="Arial"/>
          <w:sz w:val="24"/>
          <w:szCs w:val="24"/>
        </w:rPr>
        <w:t xml:space="preserve">. </w:t>
      </w:r>
      <w:r w:rsidRPr="004C4179">
        <w:rPr>
          <w:rFonts w:ascii="Arial" w:hAnsi="Arial" w:cs="Arial"/>
          <w:sz w:val="24"/>
          <w:szCs w:val="24"/>
        </w:rPr>
        <w:t xml:space="preserve">Παρά το γεγονός ότι οι ανάγκες για άθληση αυξάνονται χρόνο με το χρόνο αλματωδώς και λόγω των συνθηκών ζωής, </w:t>
      </w:r>
      <w:r w:rsidR="004913DD" w:rsidRPr="004C4179">
        <w:rPr>
          <w:rFonts w:ascii="Arial" w:hAnsi="Arial" w:cs="Arial"/>
          <w:sz w:val="24"/>
          <w:szCs w:val="24"/>
        </w:rPr>
        <w:t xml:space="preserve">η </w:t>
      </w:r>
      <w:r w:rsidRPr="004C4179">
        <w:rPr>
          <w:rFonts w:ascii="Arial" w:hAnsi="Arial" w:cs="Arial"/>
          <w:sz w:val="24"/>
          <w:szCs w:val="24"/>
        </w:rPr>
        <w:t>μέριμνα της πολιτείας πρέπει να είναι η διασφάλιση ακόμη καλύτερων συνθηκών άθλησης για όλους.</w:t>
      </w:r>
    </w:p>
    <w:p w:rsidR="001F3EC9" w:rsidRDefault="00434822" w:rsidP="00716155">
      <w:pPr>
        <w:tabs>
          <w:tab w:val="left" w:pos="709"/>
        </w:tabs>
        <w:ind w:left="-284" w:firstLine="710"/>
        <w:jc w:val="both"/>
        <w:rPr>
          <w:rFonts w:ascii="Arial" w:hAnsi="Arial" w:cs="Arial"/>
          <w:sz w:val="24"/>
          <w:szCs w:val="24"/>
        </w:rPr>
      </w:pPr>
      <w:r w:rsidRPr="004C4179">
        <w:rPr>
          <w:rFonts w:ascii="Arial" w:hAnsi="Arial" w:cs="Arial"/>
          <w:sz w:val="24"/>
          <w:szCs w:val="24"/>
        </w:rPr>
        <w:t xml:space="preserve">Στη σχολική φυσική αγωγή υπάρχουν παιδιά που παρουσιάζουν </w:t>
      </w:r>
      <w:r w:rsidR="000A687F">
        <w:rPr>
          <w:rFonts w:ascii="Arial" w:hAnsi="Arial" w:cs="Arial"/>
          <w:sz w:val="24"/>
          <w:szCs w:val="24"/>
        </w:rPr>
        <w:t xml:space="preserve">πολλών μορφών ιδιαιτερότητες και συνέπεια αυτών είναι τα </w:t>
      </w:r>
      <w:r w:rsidRPr="004C4179">
        <w:rPr>
          <w:rFonts w:ascii="Arial" w:hAnsi="Arial" w:cs="Arial"/>
          <w:sz w:val="24"/>
          <w:szCs w:val="24"/>
        </w:rPr>
        <w:t>μειωμέ</w:t>
      </w:r>
      <w:r w:rsidR="006479EF" w:rsidRPr="004C4179">
        <w:rPr>
          <w:rFonts w:ascii="Arial" w:hAnsi="Arial" w:cs="Arial"/>
          <w:sz w:val="24"/>
          <w:szCs w:val="24"/>
        </w:rPr>
        <w:t xml:space="preserve">να επίπεδα φυσικής κατάστασης. </w:t>
      </w:r>
      <w:r w:rsidRPr="004C4179">
        <w:rPr>
          <w:rFonts w:ascii="Arial" w:hAnsi="Arial" w:cs="Arial"/>
          <w:sz w:val="24"/>
          <w:szCs w:val="24"/>
        </w:rPr>
        <w:t xml:space="preserve">Τα ποικίλα ιατρικά προβλήματα, η υποκινητικότητα και η έλλειψη ευκαιριών και κινήτρων για </w:t>
      </w:r>
      <w:r w:rsidR="000A687F">
        <w:rPr>
          <w:rFonts w:ascii="Arial" w:hAnsi="Arial" w:cs="Arial"/>
          <w:sz w:val="24"/>
          <w:szCs w:val="24"/>
        </w:rPr>
        <w:t>συμμετοχή στη Φ.Α./</w:t>
      </w:r>
      <w:r w:rsidRPr="004C4179">
        <w:rPr>
          <w:rFonts w:ascii="Arial" w:hAnsi="Arial" w:cs="Arial"/>
          <w:sz w:val="24"/>
          <w:szCs w:val="24"/>
        </w:rPr>
        <w:t>άθληση αιτιολογούν την μ</w:t>
      </w:r>
      <w:r w:rsidR="006479EF" w:rsidRPr="004C4179">
        <w:rPr>
          <w:rFonts w:ascii="Arial" w:hAnsi="Arial" w:cs="Arial"/>
          <w:sz w:val="24"/>
          <w:szCs w:val="24"/>
        </w:rPr>
        <w:t>ειωμένη φυσική τους κατάσταση.</w:t>
      </w:r>
    </w:p>
    <w:p w:rsidR="00716155" w:rsidRDefault="00434822" w:rsidP="00716155">
      <w:pPr>
        <w:tabs>
          <w:tab w:val="left" w:pos="709"/>
        </w:tabs>
        <w:ind w:left="-284" w:firstLine="710"/>
        <w:jc w:val="both"/>
        <w:rPr>
          <w:rFonts w:ascii="Arial" w:hAnsi="Arial" w:cs="Arial"/>
          <w:sz w:val="24"/>
          <w:szCs w:val="24"/>
        </w:rPr>
      </w:pPr>
      <w:r w:rsidRPr="004C4179">
        <w:rPr>
          <w:rFonts w:ascii="Arial" w:hAnsi="Arial" w:cs="Arial"/>
          <w:sz w:val="24"/>
          <w:szCs w:val="24"/>
        </w:rPr>
        <w:t xml:space="preserve">Η </w:t>
      </w:r>
      <w:r w:rsidR="000A687F">
        <w:rPr>
          <w:rFonts w:ascii="Arial" w:hAnsi="Arial" w:cs="Arial"/>
          <w:sz w:val="24"/>
          <w:szCs w:val="24"/>
        </w:rPr>
        <w:t>Φ.Α./</w:t>
      </w:r>
      <w:r w:rsidRPr="004C4179">
        <w:rPr>
          <w:rFonts w:ascii="Arial" w:hAnsi="Arial" w:cs="Arial"/>
          <w:sz w:val="24"/>
          <w:szCs w:val="24"/>
        </w:rPr>
        <w:t>άσκηση προκειμένου να είναι ωφέλιμη θα πρέπει να ανταποκρίνεται στις ανάγκες αυτών των ατόμων, να είναι ασφαλής, με κίνητρα και καθοδήγηση. Απαραίτητη είναι η συμμετοχή αυτών των ατόμων σε προγράμματα Φ.Α. με βάση τα κινητικά χαρακτηριστικά των συγκε</w:t>
      </w:r>
      <w:r w:rsidR="006479EF" w:rsidRPr="004C4179">
        <w:rPr>
          <w:rFonts w:ascii="Arial" w:hAnsi="Arial" w:cs="Arial"/>
          <w:sz w:val="24"/>
          <w:szCs w:val="24"/>
        </w:rPr>
        <w:t>κριμένων ατόμων κατά περίπτωση.</w:t>
      </w:r>
    </w:p>
    <w:p w:rsidR="00BC74B7" w:rsidRPr="004C4179" w:rsidRDefault="00434822" w:rsidP="00716155">
      <w:pPr>
        <w:tabs>
          <w:tab w:val="left" w:pos="709"/>
        </w:tabs>
        <w:ind w:left="-284" w:firstLine="710"/>
        <w:jc w:val="both"/>
        <w:rPr>
          <w:rFonts w:ascii="Arial" w:hAnsi="Arial" w:cs="Arial"/>
          <w:sz w:val="24"/>
          <w:szCs w:val="24"/>
        </w:rPr>
      </w:pPr>
      <w:r w:rsidRPr="004C4179">
        <w:rPr>
          <w:rFonts w:ascii="Arial" w:hAnsi="Arial" w:cs="Arial"/>
          <w:sz w:val="24"/>
          <w:szCs w:val="24"/>
        </w:rPr>
        <w:t xml:space="preserve">Τα </w:t>
      </w:r>
      <w:r w:rsidR="000A687F">
        <w:rPr>
          <w:rFonts w:ascii="Arial" w:hAnsi="Arial" w:cs="Arial"/>
          <w:sz w:val="24"/>
          <w:szCs w:val="24"/>
        </w:rPr>
        <w:t>άτομα αυτά παρουσιάζουν διάφορες</w:t>
      </w:r>
      <w:r w:rsidRPr="004C4179">
        <w:rPr>
          <w:rFonts w:ascii="Arial" w:hAnsi="Arial" w:cs="Arial"/>
          <w:sz w:val="24"/>
          <w:szCs w:val="24"/>
        </w:rPr>
        <w:t xml:space="preserve"> δυσκολίες οι οποίες με τη σειρά τους προκαλούν διαταραχές και επιπτώσεις στη ψυχοκινητική τους ανάπτ</w:t>
      </w:r>
      <w:r w:rsidR="000A687F">
        <w:rPr>
          <w:rFonts w:ascii="Arial" w:hAnsi="Arial" w:cs="Arial"/>
          <w:sz w:val="24"/>
          <w:szCs w:val="24"/>
        </w:rPr>
        <w:t xml:space="preserve">υξη, στη μάθηση και εκπαίδευση και εφόσον δεν αντιμετωπιστούν κατάλληλα </w:t>
      </w:r>
      <w:r w:rsidR="003B5B03">
        <w:rPr>
          <w:rFonts w:ascii="Arial" w:hAnsi="Arial" w:cs="Arial"/>
          <w:sz w:val="24"/>
          <w:szCs w:val="24"/>
        </w:rPr>
        <w:t xml:space="preserve">και έγκαιρα </w:t>
      </w:r>
      <w:r w:rsidR="000A687F">
        <w:rPr>
          <w:rFonts w:ascii="Arial" w:hAnsi="Arial" w:cs="Arial"/>
          <w:sz w:val="24"/>
          <w:szCs w:val="24"/>
        </w:rPr>
        <w:t xml:space="preserve">ίσως δημιουργούν προβλήματα </w:t>
      </w:r>
      <w:r w:rsidRPr="004C4179">
        <w:rPr>
          <w:rFonts w:ascii="Arial" w:hAnsi="Arial" w:cs="Arial"/>
          <w:sz w:val="24"/>
          <w:szCs w:val="24"/>
        </w:rPr>
        <w:t xml:space="preserve">στις κινητικές δραστηριότητες και γενικά στην ολοκλήρωση της </w:t>
      </w:r>
      <w:r w:rsidR="003B5B03">
        <w:rPr>
          <w:rFonts w:ascii="Arial" w:hAnsi="Arial" w:cs="Arial"/>
          <w:sz w:val="24"/>
          <w:szCs w:val="24"/>
        </w:rPr>
        <w:t>προσωπικότητας τους. Τα άτομα</w:t>
      </w:r>
      <w:r w:rsidRPr="004C4179">
        <w:rPr>
          <w:rFonts w:ascii="Arial" w:hAnsi="Arial" w:cs="Arial"/>
          <w:sz w:val="24"/>
          <w:szCs w:val="24"/>
        </w:rPr>
        <w:t xml:space="preserve"> </w:t>
      </w:r>
      <w:r w:rsidR="000A687F">
        <w:rPr>
          <w:rFonts w:ascii="Arial" w:hAnsi="Arial" w:cs="Arial"/>
          <w:sz w:val="24"/>
          <w:szCs w:val="24"/>
        </w:rPr>
        <w:t xml:space="preserve">αυτά συνήθως </w:t>
      </w:r>
      <w:r w:rsidRPr="004C4179">
        <w:rPr>
          <w:rFonts w:ascii="Arial" w:hAnsi="Arial" w:cs="Arial"/>
          <w:sz w:val="24"/>
          <w:szCs w:val="24"/>
        </w:rPr>
        <w:t xml:space="preserve">συναντούν ανυπέρβλητα προβλήματα και εμπόδια στην προσπάθειά τους </w:t>
      </w:r>
      <w:r w:rsidR="000A687F">
        <w:rPr>
          <w:rFonts w:ascii="Arial" w:hAnsi="Arial" w:cs="Arial"/>
          <w:sz w:val="24"/>
          <w:szCs w:val="24"/>
        </w:rPr>
        <w:t xml:space="preserve">ακόμη και </w:t>
      </w:r>
      <w:r w:rsidRPr="004C4179">
        <w:rPr>
          <w:rFonts w:ascii="Arial" w:hAnsi="Arial" w:cs="Arial"/>
          <w:sz w:val="24"/>
          <w:szCs w:val="24"/>
        </w:rPr>
        <w:t>για ένταξη στην κοινωνία</w:t>
      </w:r>
      <w:r w:rsidR="000A687F">
        <w:rPr>
          <w:rFonts w:ascii="Arial" w:hAnsi="Arial" w:cs="Arial"/>
          <w:sz w:val="24"/>
          <w:szCs w:val="24"/>
        </w:rPr>
        <w:t xml:space="preserve">. </w:t>
      </w:r>
    </w:p>
    <w:p w:rsidR="001F3EC9" w:rsidRDefault="00434822" w:rsidP="00716155">
      <w:pPr>
        <w:ind w:left="-284" w:firstLine="710"/>
        <w:jc w:val="both"/>
        <w:rPr>
          <w:rFonts w:ascii="Arial" w:hAnsi="Arial" w:cs="Arial"/>
          <w:sz w:val="24"/>
          <w:szCs w:val="24"/>
        </w:rPr>
      </w:pPr>
      <w:r w:rsidRPr="004C4179">
        <w:rPr>
          <w:rFonts w:ascii="Arial" w:hAnsi="Arial" w:cs="Arial"/>
          <w:sz w:val="24"/>
          <w:szCs w:val="24"/>
        </w:rPr>
        <w:t xml:space="preserve">Έρευνες έχουν δείξει ότι η επίδραση της Φ.Α. και </w:t>
      </w:r>
      <w:r w:rsidR="000A687F">
        <w:rPr>
          <w:rFonts w:ascii="Arial" w:hAnsi="Arial" w:cs="Arial"/>
          <w:sz w:val="24"/>
          <w:szCs w:val="24"/>
        </w:rPr>
        <w:t xml:space="preserve">φυσικής </w:t>
      </w:r>
      <w:r w:rsidRPr="004C4179">
        <w:rPr>
          <w:rFonts w:ascii="Arial" w:hAnsi="Arial" w:cs="Arial"/>
          <w:sz w:val="24"/>
          <w:szCs w:val="24"/>
        </w:rPr>
        <w:t>δραστηριότητας συνέβαλλαν θετικά στη μείωση των ακατάλληλων στερεοτυπικ</w:t>
      </w:r>
      <w:r w:rsidR="000A687F">
        <w:rPr>
          <w:rFonts w:ascii="Arial" w:hAnsi="Arial" w:cs="Arial"/>
          <w:sz w:val="24"/>
          <w:szCs w:val="24"/>
        </w:rPr>
        <w:t xml:space="preserve">ών συμπεριφορών και </w:t>
      </w:r>
      <w:r w:rsidR="000A687F">
        <w:rPr>
          <w:rFonts w:ascii="Arial" w:hAnsi="Arial" w:cs="Arial"/>
          <w:sz w:val="24"/>
          <w:szCs w:val="24"/>
        </w:rPr>
        <w:lastRenderedPageBreak/>
        <w:t>κινήσεων</w:t>
      </w:r>
      <w:r w:rsidRPr="004C4179">
        <w:rPr>
          <w:rFonts w:ascii="Arial" w:hAnsi="Arial" w:cs="Arial"/>
          <w:sz w:val="24"/>
          <w:szCs w:val="24"/>
        </w:rPr>
        <w:t xml:space="preserve"> σ</w:t>
      </w:r>
      <w:r w:rsidR="006479EF" w:rsidRPr="004C4179">
        <w:rPr>
          <w:rFonts w:ascii="Arial" w:hAnsi="Arial" w:cs="Arial"/>
          <w:sz w:val="24"/>
          <w:szCs w:val="24"/>
        </w:rPr>
        <w:t>την εξέλιξη της προσωπικότητας.</w:t>
      </w:r>
      <w:r w:rsidR="00C04098" w:rsidRPr="004C4179">
        <w:rPr>
          <w:rFonts w:ascii="Arial" w:hAnsi="Arial" w:cs="Arial"/>
          <w:sz w:val="24"/>
          <w:szCs w:val="24"/>
        </w:rPr>
        <w:t xml:space="preserve"> </w:t>
      </w:r>
      <w:r w:rsidRPr="004C4179">
        <w:rPr>
          <w:rFonts w:ascii="Arial" w:hAnsi="Arial" w:cs="Arial"/>
          <w:sz w:val="24"/>
          <w:szCs w:val="24"/>
        </w:rPr>
        <w:t>Με μέσο τη Φ.Α., το σχεδιασμό κατάλληλων προγραμμάτων άσκησης παίρνοντας υπόψη τις ιδιαιτερότητες και με κατάλληλες μεθόδους, προσφέρονται σημαντικές βελτιώσεις στις δυνατότητες των ατόμων αυτών. Επιπλέον κατάλληλα σχεδιασμένα προγράμματα άσκησης συμβάλλουν στη βελτίωση του επιπέδου λειτουργικότητας, προκαλώντας φυσικά, ψυχολογικά και ψυχαγωγικά οφέλη με αποτέλεσμα την προαγωγή της κοινωνικότητας, της ανεξαρτησίας και συνολικά της υγείας αυτών των ατόμων.</w:t>
      </w:r>
    </w:p>
    <w:p w:rsidR="001F3EC9" w:rsidRDefault="00434822" w:rsidP="00716155">
      <w:pPr>
        <w:ind w:left="-284" w:firstLine="710"/>
        <w:jc w:val="both"/>
        <w:rPr>
          <w:rFonts w:ascii="Arial" w:hAnsi="Arial" w:cs="Arial"/>
          <w:sz w:val="24"/>
          <w:szCs w:val="24"/>
        </w:rPr>
      </w:pPr>
      <w:r w:rsidRPr="004C4179">
        <w:rPr>
          <w:rFonts w:ascii="Arial" w:hAnsi="Arial" w:cs="Arial"/>
          <w:sz w:val="24"/>
          <w:szCs w:val="24"/>
        </w:rPr>
        <w:t>Η άσκηση βελτιώνει τα επίπεδα των κινητικών ικανοτήτων, το λειτουργικό τους επίπεδο και γενικότερα την υγεία τους.</w:t>
      </w:r>
      <w:r w:rsidR="006479EF" w:rsidRPr="004C4179">
        <w:rPr>
          <w:rFonts w:ascii="Arial" w:hAnsi="Arial" w:cs="Arial"/>
          <w:sz w:val="24"/>
          <w:szCs w:val="24"/>
        </w:rPr>
        <w:t xml:space="preserve"> </w:t>
      </w:r>
      <w:r w:rsidRPr="004C4179">
        <w:rPr>
          <w:rFonts w:ascii="Arial" w:hAnsi="Arial" w:cs="Arial"/>
          <w:sz w:val="24"/>
          <w:szCs w:val="24"/>
        </w:rPr>
        <w:t xml:space="preserve">Στόχος επομένως της </w:t>
      </w:r>
      <w:r w:rsidR="000A687F">
        <w:rPr>
          <w:rFonts w:ascii="Arial" w:hAnsi="Arial" w:cs="Arial"/>
          <w:sz w:val="24"/>
          <w:szCs w:val="24"/>
        </w:rPr>
        <w:t>Φ.Α./</w:t>
      </w:r>
      <w:r w:rsidRPr="004C4179">
        <w:rPr>
          <w:rFonts w:ascii="Arial" w:hAnsi="Arial" w:cs="Arial"/>
          <w:sz w:val="24"/>
          <w:szCs w:val="24"/>
        </w:rPr>
        <w:t xml:space="preserve">άσκησης πρέπει να είναι η </w:t>
      </w:r>
      <w:r w:rsidR="000A687F">
        <w:rPr>
          <w:rFonts w:ascii="Arial" w:hAnsi="Arial" w:cs="Arial"/>
          <w:sz w:val="24"/>
          <w:szCs w:val="24"/>
        </w:rPr>
        <w:t xml:space="preserve">ανάταση της </w:t>
      </w:r>
      <w:r w:rsidRPr="004C4179">
        <w:rPr>
          <w:rFonts w:ascii="Arial" w:hAnsi="Arial" w:cs="Arial"/>
          <w:sz w:val="24"/>
          <w:szCs w:val="24"/>
        </w:rPr>
        <w:t>κοινωνικότητα</w:t>
      </w:r>
      <w:r w:rsidR="000A687F">
        <w:rPr>
          <w:rFonts w:ascii="Arial" w:hAnsi="Arial" w:cs="Arial"/>
          <w:sz w:val="24"/>
          <w:szCs w:val="24"/>
        </w:rPr>
        <w:t>ς</w:t>
      </w:r>
      <w:r w:rsidR="00F35BAA">
        <w:rPr>
          <w:rFonts w:ascii="Arial" w:hAnsi="Arial" w:cs="Arial"/>
          <w:sz w:val="24"/>
          <w:szCs w:val="24"/>
        </w:rPr>
        <w:t xml:space="preserve"> και</w:t>
      </w:r>
      <w:r w:rsidRPr="004C4179">
        <w:rPr>
          <w:rFonts w:ascii="Arial" w:hAnsi="Arial" w:cs="Arial"/>
          <w:sz w:val="24"/>
          <w:szCs w:val="24"/>
        </w:rPr>
        <w:t xml:space="preserve"> η </w:t>
      </w:r>
      <w:r w:rsidR="000A687F">
        <w:rPr>
          <w:rFonts w:ascii="Arial" w:hAnsi="Arial" w:cs="Arial"/>
          <w:sz w:val="24"/>
          <w:szCs w:val="24"/>
        </w:rPr>
        <w:t xml:space="preserve">βελτίωση της </w:t>
      </w:r>
      <w:r w:rsidRPr="004C4179">
        <w:rPr>
          <w:rFonts w:ascii="Arial" w:hAnsi="Arial" w:cs="Arial"/>
          <w:sz w:val="24"/>
          <w:szCs w:val="24"/>
        </w:rPr>
        <w:t>ψυχολογία</w:t>
      </w:r>
      <w:r w:rsidR="00F35BAA">
        <w:rPr>
          <w:rFonts w:ascii="Arial" w:hAnsi="Arial" w:cs="Arial"/>
          <w:sz w:val="24"/>
          <w:szCs w:val="24"/>
        </w:rPr>
        <w:t>ς τους.</w:t>
      </w:r>
      <w:r w:rsidR="00537436">
        <w:rPr>
          <w:rFonts w:ascii="Arial" w:hAnsi="Arial" w:cs="Arial"/>
          <w:sz w:val="24"/>
          <w:szCs w:val="24"/>
        </w:rPr>
        <w:t xml:space="preserve"> </w:t>
      </w:r>
      <w:r w:rsidR="003B5B03">
        <w:rPr>
          <w:rFonts w:ascii="Arial" w:hAnsi="Arial" w:cs="Arial"/>
          <w:sz w:val="24"/>
          <w:szCs w:val="24"/>
        </w:rPr>
        <w:t xml:space="preserve">Οι περιπτώσεις των ατόμων αυτών </w:t>
      </w:r>
      <w:r w:rsidRPr="004C4179">
        <w:rPr>
          <w:rFonts w:ascii="Arial" w:hAnsi="Arial" w:cs="Arial"/>
          <w:sz w:val="24"/>
          <w:szCs w:val="24"/>
        </w:rPr>
        <w:t>είναι ένα κοινωνικό πρόβλημα</w:t>
      </w:r>
      <w:r w:rsidR="003B5B03">
        <w:rPr>
          <w:rFonts w:ascii="Arial" w:hAnsi="Arial" w:cs="Arial"/>
          <w:sz w:val="24"/>
          <w:szCs w:val="24"/>
        </w:rPr>
        <w:t>,</w:t>
      </w:r>
      <w:r w:rsidRPr="004C4179">
        <w:rPr>
          <w:rFonts w:ascii="Arial" w:hAnsi="Arial" w:cs="Arial"/>
          <w:sz w:val="24"/>
          <w:szCs w:val="24"/>
        </w:rPr>
        <w:t xml:space="preserve"> για το λόγο αυτό η</w:t>
      </w:r>
      <w:r w:rsidR="006479EF" w:rsidRPr="004C4179">
        <w:rPr>
          <w:rFonts w:ascii="Arial" w:hAnsi="Arial" w:cs="Arial"/>
          <w:sz w:val="24"/>
          <w:szCs w:val="24"/>
        </w:rPr>
        <w:t xml:space="preserve"> λύση του προβλήματος απαιτεί</w:t>
      </w:r>
      <w:r w:rsidRPr="004C4179">
        <w:rPr>
          <w:rFonts w:ascii="Arial" w:hAnsi="Arial" w:cs="Arial"/>
          <w:sz w:val="24"/>
          <w:szCs w:val="24"/>
        </w:rPr>
        <w:t xml:space="preserve"> συνδυασμένη προσπάθεια οικογένειας, </w:t>
      </w:r>
      <w:r w:rsidR="003B5B03">
        <w:rPr>
          <w:rFonts w:ascii="Arial" w:hAnsi="Arial" w:cs="Arial"/>
          <w:sz w:val="24"/>
          <w:szCs w:val="24"/>
        </w:rPr>
        <w:t xml:space="preserve">εκπαιδευτικών </w:t>
      </w:r>
      <w:r w:rsidRPr="004C4179">
        <w:rPr>
          <w:rFonts w:ascii="Arial" w:hAnsi="Arial" w:cs="Arial"/>
          <w:sz w:val="24"/>
          <w:szCs w:val="24"/>
        </w:rPr>
        <w:t xml:space="preserve">και φυσικά των ΕΦΑ σε όλες τις βαθμίδες εκπαίδευσης. Με τη </w:t>
      </w:r>
      <w:r w:rsidR="003B5B03">
        <w:rPr>
          <w:rFonts w:ascii="Arial" w:hAnsi="Arial" w:cs="Arial"/>
          <w:sz w:val="24"/>
          <w:szCs w:val="24"/>
        </w:rPr>
        <w:t xml:space="preserve">συμμετοχή τους στις φυσικές δραστηριότητες </w:t>
      </w:r>
      <w:r w:rsidRPr="004C4179">
        <w:rPr>
          <w:rFonts w:ascii="Arial" w:hAnsi="Arial" w:cs="Arial"/>
          <w:sz w:val="24"/>
          <w:szCs w:val="24"/>
        </w:rPr>
        <w:t>αυξάνεται η αυτοεκτίμηση, η αυτοπεποίθηση, το συναισθηματικό επίπεδο καθώς και η στάση του σώματος στις κινητικές δεξιότητες μέσω των αθλητικών δραστηριοτήτων και αθλημάτων.</w:t>
      </w:r>
    </w:p>
    <w:p w:rsidR="001F3EC9" w:rsidRDefault="00434822" w:rsidP="00716155">
      <w:pPr>
        <w:ind w:left="-284" w:firstLine="710"/>
        <w:jc w:val="both"/>
        <w:rPr>
          <w:rFonts w:ascii="Arial" w:hAnsi="Arial" w:cs="Arial"/>
          <w:sz w:val="24"/>
          <w:szCs w:val="24"/>
        </w:rPr>
      </w:pPr>
      <w:r w:rsidRPr="004C4179">
        <w:rPr>
          <w:rFonts w:ascii="Arial" w:hAnsi="Arial" w:cs="Arial"/>
          <w:sz w:val="24"/>
          <w:szCs w:val="24"/>
        </w:rPr>
        <w:t xml:space="preserve">Την τελευταία δεκαπενταετία τα μαθήματα </w:t>
      </w:r>
      <w:r w:rsidRPr="003B5B03">
        <w:rPr>
          <w:rFonts w:ascii="Arial" w:hAnsi="Arial" w:cs="Arial"/>
          <w:b/>
          <w:sz w:val="24"/>
          <w:szCs w:val="24"/>
        </w:rPr>
        <w:t xml:space="preserve">ειδικής </w:t>
      </w:r>
      <w:r w:rsidR="003B5B03" w:rsidRPr="003B5B03">
        <w:rPr>
          <w:rFonts w:ascii="Arial" w:hAnsi="Arial" w:cs="Arial"/>
          <w:b/>
          <w:sz w:val="24"/>
          <w:szCs w:val="24"/>
        </w:rPr>
        <w:t xml:space="preserve">φυσικής </w:t>
      </w:r>
      <w:r w:rsidRPr="003B5B03">
        <w:rPr>
          <w:rFonts w:ascii="Arial" w:hAnsi="Arial" w:cs="Arial"/>
          <w:b/>
          <w:sz w:val="24"/>
          <w:szCs w:val="24"/>
        </w:rPr>
        <w:t>αγωγής</w:t>
      </w:r>
      <w:r w:rsidRPr="004C4179">
        <w:rPr>
          <w:rFonts w:ascii="Arial" w:hAnsi="Arial" w:cs="Arial"/>
          <w:sz w:val="24"/>
          <w:szCs w:val="24"/>
        </w:rPr>
        <w:t xml:space="preserve"> </w:t>
      </w:r>
      <w:r w:rsidR="003B5B03">
        <w:rPr>
          <w:rFonts w:ascii="Arial" w:hAnsi="Arial" w:cs="Arial"/>
          <w:sz w:val="24"/>
          <w:szCs w:val="24"/>
        </w:rPr>
        <w:t xml:space="preserve">ή </w:t>
      </w:r>
      <w:r w:rsidR="003B5B03">
        <w:rPr>
          <w:rFonts w:ascii="Arial" w:hAnsi="Arial" w:cs="Arial"/>
          <w:b/>
          <w:sz w:val="24"/>
          <w:szCs w:val="24"/>
        </w:rPr>
        <w:t xml:space="preserve">κατ’ </w:t>
      </w:r>
      <w:r w:rsidR="003B5B03" w:rsidRPr="003B5B03">
        <w:rPr>
          <w:rFonts w:ascii="Arial" w:hAnsi="Arial" w:cs="Arial"/>
          <w:b/>
          <w:sz w:val="24"/>
          <w:szCs w:val="24"/>
        </w:rPr>
        <w:t>άλλους προσαρμοσμένης φυσικής αγωγής</w:t>
      </w:r>
      <w:r w:rsidR="003B5B03">
        <w:rPr>
          <w:rFonts w:ascii="Arial" w:hAnsi="Arial" w:cs="Arial"/>
          <w:sz w:val="24"/>
          <w:szCs w:val="24"/>
        </w:rPr>
        <w:t xml:space="preserve"> </w:t>
      </w:r>
      <w:r w:rsidRPr="004C4179">
        <w:rPr>
          <w:rFonts w:ascii="Arial" w:hAnsi="Arial" w:cs="Arial"/>
          <w:sz w:val="24"/>
          <w:szCs w:val="24"/>
        </w:rPr>
        <w:t xml:space="preserve">διδάσκονται σχεδόν σε όλα τα ΤΕΦΑΑ της χώρας στοχεύοντας έτσι στην ευαισθητοποίηση των φοιτητών, μελλοντικών ΕΦΑ, σε θέματα </w:t>
      </w:r>
      <w:r w:rsidR="003B5B03">
        <w:rPr>
          <w:rFonts w:ascii="Arial" w:hAnsi="Arial" w:cs="Arial"/>
          <w:sz w:val="24"/>
          <w:szCs w:val="24"/>
        </w:rPr>
        <w:t>αντιμετώπισης τέτοιων περιπτώσεων στο σχολικό περιβάλλον</w:t>
      </w:r>
      <w:r w:rsidRPr="004C4179">
        <w:rPr>
          <w:rFonts w:ascii="Arial" w:hAnsi="Arial" w:cs="Arial"/>
          <w:sz w:val="24"/>
          <w:szCs w:val="24"/>
        </w:rPr>
        <w:t xml:space="preserve">. Με την ψήφιση του Ν.2817/2000 προβλέπεται η φοίτηση </w:t>
      </w:r>
      <w:r w:rsidR="00DD52E2">
        <w:rPr>
          <w:rFonts w:ascii="Arial" w:hAnsi="Arial" w:cs="Arial"/>
          <w:sz w:val="24"/>
          <w:szCs w:val="24"/>
        </w:rPr>
        <w:t xml:space="preserve">και η ένταξη αυτών </w:t>
      </w:r>
      <w:r w:rsidRPr="004C4179">
        <w:rPr>
          <w:rFonts w:ascii="Arial" w:hAnsi="Arial" w:cs="Arial"/>
          <w:sz w:val="24"/>
          <w:szCs w:val="24"/>
        </w:rPr>
        <w:t>των παιδιών στις τάξεις του τυπικού σχολείου και των δύο βαθμίδων εκπαίδευσης. Αυτό έχει σαν αποτέλεσμα την σημαντικότητα του ρόλου του ΕΦΑ</w:t>
      </w:r>
      <w:r w:rsidR="00DD52E2">
        <w:rPr>
          <w:rFonts w:ascii="Arial" w:hAnsi="Arial" w:cs="Arial"/>
          <w:sz w:val="24"/>
          <w:szCs w:val="24"/>
        </w:rPr>
        <w:t>.</w:t>
      </w:r>
    </w:p>
    <w:p w:rsidR="001F3EC9" w:rsidRDefault="00434822" w:rsidP="00716155">
      <w:pPr>
        <w:ind w:left="-284" w:firstLine="710"/>
        <w:jc w:val="both"/>
        <w:rPr>
          <w:rFonts w:ascii="Arial" w:hAnsi="Arial" w:cs="Arial"/>
          <w:sz w:val="24"/>
          <w:szCs w:val="24"/>
        </w:rPr>
      </w:pPr>
      <w:r w:rsidRPr="004C4179">
        <w:rPr>
          <w:rFonts w:ascii="Arial" w:hAnsi="Arial" w:cs="Arial"/>
          <w:sz w:val="24"/>
          <w:szCs w:val="24"/>
        </w:rPr>
        <w:t xml:space="preserve">Η αντιμετώπιση των μαθητών με </w:t>
      </w:r>
      <w:r w:rsidR="00DD52E2">
        <w:rPr>
          <w:rFonts w:ascii="Arial" w:hAnsi="Arial" w:cs="Arial"/>
          <w:sz w:val="24"/>
          <w:szCs w:val="24"/>
        </w:rPr>
        <w:t>αυτές τις ιδιαιτερότητες</w:t>
      </w:r>
      <w:r w:rsidRPr="004C4179">
        <w:rPr>
          <w:rFonts w:ascii="Arial" w:hAnsi="Arial" w:cs="Arial"/>
          <w:sz w:val="24"/>
          <w:szCs w:val="24"/>
        </w:rPr>
        <w:t xml:space="preserve"> από τους ΕΦΑ, αποτελεί ένα μεγάλο κεφάλαιο που έχει απασχολήσει και απασχολεί τους φορείς της παιδείας και του αθλητισμού, κυρίως σε διεθνές επίπεδο και λιγότερο σε εθνικό. </w:t>
      </w:r>
      <w:r w:rsidR="00DD52E2">
        <w:rPr>
          <w:rFonts w:ascii="Arial" w:hAnsi="Arial" w:cs="Arial"/>
          <w:sz w:val="24"/>
          <w:szCs w:val="24"/>
        </w:rPr>
        <w:t xml:space="preserve">Η άγνοια ή και ακόμη ο </w:t>
      </w:r>
      <w:r w:rsidRPr="004C4179">
        <w:rPr>
          <w:rFonts w:ascii="Arial" w:hAnsi="Arial" w:cs="Arial"/>
          <w:sz w:val="24"/>
          <w:szCs w:val="24"/>
        </w:rPr>
        <w:t xml:space="preserve">φόβος που πολλές φορές </w:t>
      </w:r>
      <w:r w:rsidR="00DD52E2" w:rsidRPr="004C4179">
        <w:rPr>
          <w:rFonts w:ascii="Arial" w:hAnsi="Arial" w:cs="Arial"/>
          <w:sz w:val="24"/>
          <w:szCs w:val="24"/>
        </w:rPr>
        <w:t xml:space="preserve">νοιώθει </w:t>
      </w:r>
      <w:r w:rsidR="00DD52E2">
        <w:rPr>
          <w:rFonts w:ascii="Arial" w:hAnsi="Arial" w:cs="Arial"/>
          <w:sz w:val="24"/>
          <w:szCs w:val="24"/>
        </w:rPr>
        <w:t>ο ΕΦΑ απέναντι σε αυτές τις περιπτώσεις ατόμων</w:t>
      </w:r>
      <w:r w:rsidRPr="004C4179">
        <w:rPr>
          <w:rFonts w:ascii="Arial" w:hAnsi="Arial" w:cs="Arial"/>
          <w:sz w:val="24"/>
          <w:szCs w:val="24"/>
        </w:rPr>
        <w:t xml:space="preserve">, είναι δικαιολογημένος. Όμως η θέληση για συνεργασία με τους εμπλεκόμενους (γονείς, </w:t>
      </w:r>
      <w:r w:rsidR="00DD52E2">
        <w:rPr>
          <w:rFonts w:ascii="Arial" w:hAnsi="Arial" w:cs="Arial"/>
          <w:sz w:val="24"/>
          <w:szCs w:val="24"/>
        </w:rPr>
        <w:t xml:space="preserve">ψυχολόγους, </w:t>
      </w:r>
      <w:r w:rsidRPr="004C4179">
        <w:rPr>
          <w:rFonts w:ascii="Arial" w:hAnsi="Arial" w:cs="Arial"/>
          <w:sz w:val="24"/>
          <w:szCs w:val="24"/>
        </w:rPr>
        <w:t xml:space="preserve">γιατρούς, ειδικευμένους ΕΦΑ, Κ.Ε.Δ.Δ.Υ κ.λ.π.) ίσως εξαλείψει το συναίσθημα του φόβου και το μετατρέψει σε ενέργεια με τελικό αποδέκτη τον ίδιο τον μαθητή. </w:t>
      </w:r>
    </w:p>
    <w:p w:rsidR="001F3EC9" w:rsidRDefault="001F3EC9" w:rsidP="00716155">
      <w:pPr>
        <w:ind w:left="-284" w:firstLine="710"/>
        <w:jc w:val="both"/>
        <w:rPr>
          <w:rFonts w:ascii="Arial" w:hAnsi="Arial" w:cs="Arial"/>
          <w:sz w:val="24"/>
          <w:szCs w:val="24"/>
        </w:rPr>
      </w:pPr>
      <w:r>
        <w:rPr>
          <w:rFonts w:ascii="Arial" w:hAnsi="Arial" w:cs="Arial"/>
          <w:sz w:val="24"/>
          <w:szCs w:val="24"/>
        </w:rPr>
        <w:t xml:space="preserve">Σίγουρα υπάρχουν </w:t>
      </w:r>
      <w:r w:rsidR="00434822" w:rsidRPr="004C4179">
        <w:rPr>
          <w:rFonts w:ascii="Arial" w:hAnsi="Arial" w:cs="Arial"/>
          <w:sz w:val="24"/>
          <w:szCs w:val="24"/>
        </w:rPr>
        <w:t xml:space="preserve">τρόποι που θα μπορούσαν να βοηθήσουν προς αυτή την κατεύθυνση, έτσι ώστε χωρίς να διαταραχθεί το μάθημα Φ.Α. και </w:t>
      </w:r>
      <w:r w:rsidR="00DD52E2">
        <w:rPr>
          <w:rFonts w:ascii="Arial" w:hAnsi="Arial" w:cs="Arial"/>
          <w:sz w:val="24"/>
          <w:szCs w:val="24"/>
        </w:rPr>
        <w:t xml:space="preserve">τα άτομα αυτά </w:t>
      </w:r>
      <w:r w:rsidR="00434822" w:rsidRPr="004C4179">
        <w:rPr>
          <w:rFonts w:ascii="Arial" w:hAnsi="Arial" w:cs="Arial"/>
          <w:sz w:val="24"/>
          <w:szCs w:val="24"/>
        </w:rPr>
        <w:t>να μπορέσουν να γίνουν αποδέκτες των ευεργετικών επιδράσεων του μαθήματος</w:t>
      </w:r>
      <w:r w:rsidR="00DD52E2">
        <w:rPr>
          <w:rFonts w:ascii="Arial" w:hAnsi="Arial" w:cs="Arial"/>
          <w:sz w:val="24"/>
          <w:szCs w:val="24"/>
        </w:rPr>
        <w:t xml:space="preserve"> Φ.Α.</w:t>
      </w:r>
      <w:r w:rsidR="00434822" w:rsidRPr="004C4179">
        <w:rPr>
          <w:rFonts w:ascii="Arial" w:hAnsi="Arial" w:cs="Arial"/>
          <w:sz w:val="24"/>
          <w:szCs w:val="24"/>
        </w:rPr>
        <w:t xml:space="preserve"> </w:t>
      </w:r>
    </w:p>
    <w:p w:rsidR="00BC74B7" w:rsidRPr="004C4179" w:rsidRDefault="00434822" w:rsidP="00716155">
      <w:pPr>
        <w:ind w:left="-284" w:firstLine="710"/>
        <w:jc w:val="both"/>
        <w:rPr>
          <w:rFonts w:ascii="Arial" w:hAnsi="Arial" w:cs="Arial"/>
          <w:b/>
          <w:sz w:val="24"/>
          <w:szCs w:val="24"/>
        </w:rPr>
      </w:pPr>
      <w:r w:rsidRPr="004C4179">
        <w:rPr>
          <w:rFonts w:ascii="Arial" w:hAnsi="Arial" w:cs="Arial"/>
          <w:sz w:val="24"/>
          <w:szCs w:val="24"/>
        </w:rPr>
        <w:t xml:space="preserve">Ας μη ξεχνάμε </w:t>
      </w:r>
      <w:r w:rsidR="00DD52E2">
        <w:rPr>
          <w:rFonts w:ascii="Arial" w:hAnsi="Arial" w:cs="Arial"/>
          <w:sz w:val="24"/>
          <w:szCs w:val="24"/>
        </w:rPr>
        <w:t xml:space="preserve">όμως </w:t>
      </w:r>
      <w:r w:rsidRPr="004C4179">
        <w:rPr>
          <w:rFonts w:ascii="Arial" w:hAnsi="Arial" w:cs="Arial"/>
          <w:sz w:val="24"/>
          <w:szCs w:val="24"/>
        </w:rPr>
        <w:t>ότι μια προτροπή του ΕΦ.Α. μπορεί να είναι άκρως καθοριστική για την μετέπε</w:t>
      </w:r>
      <w:r w:rsidR="00DD52E2">
        <w:rPr>
          <w:rFonts w:ascii="Arial" w:hAnsi="Arial" w:cs="Arial"/>
          <w:sz w:val="24"/>
          <w:szCs w:val="24"/>
        </w:rPr>
        <w:t xml:space="preserve">ιτα ζωή και αθλητική εξέλιξη </w:t>
      </w:r>
      <w:r w:rsidR="0089061D">
        <w:rPr>
          <w:rFonts w:ascii="Arial" w:hAnsi="Arial" w:cs="Arial"/>
          <w:sz w:val="24"/>
          <w:szCs w:val="24"/>
        </w:rPr>
        <w:t xml:space="preserve">και ένταξη των ατόμων αυτών στην κοινωνία. </w:t>
      </w:r>
      <w:r w:rsidR="006479EF" w:rsidRPr="004C4179">
        <w:rPr>
          <w:rFonts w:ascii="Arial" w:hAnsi="Arial" w:cs="Arial"/>
          <w:sz w:val="24"/>
          <w:szCs w:val="24"/>
        </w:rPr>
        <w:t xml:space="preserve">  </w:t>
      </w:r>
      <w:r w:rsidR="00C5243A" w:rsidRPr="004C4179">
        <w:rPr>
          <w:rFonts w:ascii="Arial" w:hAnsi="Arial" w:cs="Arial"/>
          <w:sz w:val="24"/>
          <w:szCs w:val="24"/>
        </w:rPr>
        <w:t xml:space="preserve">                                                               </w:t>
      </w:r>
      <w:r w:rsidR="00E8418F" w:rsidRPr="004C4179">
        <w:rPr>
          <w:rFonts w:ascii="Arial" w:hAnsi="Arial" w:cs="Arial"/>
          <w:sz w:val="24"/>
          <w:szCs w:val="24"/>
        </w:rPr>
        <w:t xml:space="preserve">   </w:t>
      </w:r>
    </w:p>
    <w:p w:rsidR="001F3EC9" w:rsidRDefault="006D7E79" w:rsidP="001F3EC9">
      <w:pPr>
        <w:spacing w:line="240" w:lineRule="auto"/>
        <w:ind w:left="-284"/>
        <w:jc w:val="right"/>
        <w:rPr>
          <w:rFonts w:ascii="Arial" w:hAnsi="Arial" w:cs="Arial"/>
          <w:b/>
        </w:rPr>
      </w:pPr>
      <w:r w:rsidRPr="001F3EC9">
        <w:rPr>
          <w:rFonts w:ascii="Arial" w:hAnsi="Arial" w:cs="Arial"/>
          <w:b/>
        </w:rPr>
        <w:t xml:space="preserve">Σχολικός Σύμβουλος </w:t>
      </w:r>
      <w:r w:rsidR="00C5243A" w:rsidRPr="001F3EC9">
        <w:rPr>
          <w:rFonts w:ascii="Arial" w:hAnsi="Arial" w:cs="Arial"/>
          <w:b/>
        </w:rPr>
        <w:t>Φ.Α.</w:t>
      </w:r>
      <w:r w:rsidR="001F3EC9">
        <w:rPr>
          <w:rFonts w:ascii="Arial" w:hAnsi="Arial" w:cs="Arial"/>
          <w:b/>
        </w:rPr>
        <w:t xml:space="preserve"> </w:t>
      </w:r>
      <w:r w:rsidR="0089061D" w:rsidRPr="001F3EC9">
        <w:rPr>
          <w:rFonts w:ascii="Arial" w:hAnsi="Arial" w:cs="Arial"/>
          <w:b/>
        </w:rPr>
        <w:t>Θεσσαλονίκης</w:t>
      </w:r>
      <w:r w:rsidR="001F3EC9">
        <w:rPr>
          <w:rFonts w:ascii="Arial" w:hAnsi="Arial" w:cs="Arial"/>
          <w:b/>
        </w:rPr>
        <w:t xml:space="preserve"> </w:t>
      </w:r>
    </w:p>
    <w:p w:rsidR="004C4179" w:rsidRPr="001F3EC9" w:rsidRDefault="004E1079" w:rsidP="001F3EC9">
      <w:pPr>
        <w:spacing w:line="240" w:lineRule="auto"/>
        <w:jc w:val="right"/>
        <w:rPr>
          <w:rFonts w:ascii="Arial" w:hAnsi="Arial" w:cs="Arial"/>
          <w:b/>
        </w:rPr>
      </w:pPr>
      <w:r>
        <w:rPr>
          <w:rFonts w:ascii="Arial" w:hAnsi="Arial" w:cs="Arial"/>
          <w:b/>
        </w:rPr>
        <w:t xml:space="preserve">Δρ </w:t>
      </w:r>
      <w:r w:rsidR="0089061D" w:rsidRPr="001F3EC9">
        <w:rPr>
          <w:rFonts w:ascii="Arial" w:hAnsi="Arial" w:cs="Arial"/>
          <w:b/>
        </w:rPr>
        <w:t xml:space="preserve">Νίκος  Ι. </w:t>
      </w:r>
      <w:proofErr w:type="spellStart"/>
      <w:r w:rsidR="004C4179" w:rsidRPr="001F3EC9">
        <w:rPr>
          <w:rFonts w:ascii="Arial" w:hAnsi="Arial" w:cs="Arial"/>
          <w:b/>
        </w:rPr>
        <w:t>Οξύζογλου</w:t>
      </w:r>
      <w:proofErr w:type="spellEnd"/>
      <w:r w:rsidR="004C4179" w:rsidRPr="001F3EC9">
        <w:rPr>
          <w:rFonts w:ascii="Arial" w:hAnsi="Arial" w:cs="Arial"/>
          <w:b/>
        </w:rPr>
        <w:t xml:space="preserve">                                                                                                                  </w:t>
      </w:r>
    </w:p>
    <w:sectPr w:rsidR="004C4179" w:rsidRPr="001F3EC9" w:rsidSect="00716155">
      <w:pgSz w:w="11906" w:h="16838"/>
      <w:pgMar w:top="1440" w:right="1133"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0118"/>
    <w:rsid w:val="000A687F"/>
    <w:rsid w:val="0011592D"/>
    <w:rsid w:val="00180118"/>
    <w:rsid w:val="00187811"/>
    <w:rsid w:val="001F3EC9"/>
    <w:rsid w:val="003B5B03"/>
    <w:rsid w:val="00434822"/>
    <w:rsid w:val="004913DD"/>
    <w:rsid w:val="004B69AA"/>
    <w:rsid w:val="004C4179"/>
    <w:rsid w:val="004E1079"/>
    <w:rsid w:val="00537436"/>
    <w:rsid w:val="0057623F"/>
    <w:rsid w:val="005D0A90"/>
    <w:rsid w:val="006479EF"/>
    <w:rsid w:val="00663C4F"/>
    <w:rsid w:val="006D7E79"/>
    <w:rsid w:val="00716155"/>
    <w:rsid w:val="00724158"/>
    <w:rsid w:val="008634C6"/>
    <w:rsid w:val="0089061D"/>
    <w:rsid w:val="00930EC9"/>
    <w:rsid w:val="00A963C7"/>
    <w:rsid w:val="00B04108"/>
    <w:rsid w:val="00BA5248"/>
    <w:rsid w:val="00BC74B7"/>
    <w:rsid w:val="00C04098"/>
    <w:rsid w:val="00C1595D"/>
    <w:rsid w:val="00C37F26"/>
    <w:rsid w:val="00C5243A"/>
    <w:rsid w:val="00DD52E2"/>
    <w:rsid w:val="00E8418F"/>
    <w:rsid w:val="00ED2626"/>
    <w:rsid w:val="00F35BAA"/>
    <w:rsid w:val="00F74F38"/>
    <w:rsid w:val="00FC09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2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80118"/>
    <w:rPr>
      <w:b/>
      <w:bCs/>
      <w:color w:val="000000"/>
    </w:rPr>
  </w:style>
  <w:style w:type="paragraph" w:styleId="Web">
    <w:name w:val="Normal (Web)"/>
    <w:basedOn w:val="a"/>
    <w:uiPriority w:val="99"/>
    <w:semiHidden/>
    <w:unhideWhenUsed/>
    <w:rsid w:val="00180118"/>
    <w:pPr>
      <w:spacing w:before="100" w:beforeAutospacing="1" w:after="100" w:afterAutospacing="1" w:line="336" w:lineRule="auto"/>
      <w:jc w:val="both"/>
    </w:pPr>
    <w:rPr>
      <w:rFonts w:ascii="Arial" w:eastAsia="Times New Roman" w:hAnsi="Arial" w:cs="Arial"/>
      <w:sz w:val="14"/>
      <w:szCs w:val="1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7BFC3-1757-4AA2-AC9D-A065B5C4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895</Words>
  <Characters>4834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2010-05-01T15:53:00Z</dcterms:created>
  <dcterms:modified xsi:type="dcterms:W3CDTF">2015-05-05T06:25:00Z</dcterms:modified>
</cp:coreProperties>
</file>